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3BB" w:rsidRPr="002703BB" w:rsidRDefault="002703BB" w:rsidP="002703BB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2703B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Our Lady of Aokpe and the Miracle of the Sun</w:t>
      </w:r>
    </w:p>
    <w:p w:rsidR="001D1BB1" w:rsidRDefault="00A34AE1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L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et us look at the sky to behold the Dancing Sun! There was a vivid pattern in the events of the public apparitions of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Our Lady at Aokpe which occurred on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4th August 1995, 29th September1995, 4th November1995, 8th December 1995, 24 February</w:t>
      </w:r>
      <w:r w:rsidR="001216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1996,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31st May 1996</w:t>
      </w:r>
      <w:r w:rsidR="001216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12169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with a particularly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unique and different pattern witnessed on the 26/27 January 1996. </w:t>
      </w:r>
    </w:p>
    <w:p w:rsidR="001D1BB1" w:rsidRDefault="001D1BB1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B5BF3" w:rsidRDefault="002703BB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Call it the dancing sun, or miraculous sun! It is the seal of the authenticity of the apparitions! It is </w:t>
      </w:r>
      <w:r w:rsidR="00F762B9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its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indelible mark! It was for all. It was the magnetic eloquence that attracted all and sundry. It left all speechless. It is ever new! Wasn't taken for granted! </w:t>
      </w:r>
      <w:r w:rsidR="00F762B9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Its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display is magnificently different from one another. I doubt if Christiana witnessed them. It is a mother's consolation for her children who have come from far and wide t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>o welcome her</w:t>
      </w:r>
      <w:r w:rsidR="003B36D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her way of saying thank you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coming! As Christiana would be waving her bye bye 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he unimaginable would start: the dancing sun! The mirac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>ulous sun! Sparkling different r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ays of 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light </w:t>
      </w:r>
      <w:r w:rsidR="007577EF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D65E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 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noon time, with her atmospheric manifestation of peace in form of sweet gentle air. It mesmerized the pilgrims to a point of communal </w:t>
      </w:r>
      <w:r w:rsidR="00F762B9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ecstasy</w:t>
      </w:r>
      <w:r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! Aok</w:t>
      </w:r>
      <w:r w:rsidR="00F762B9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pe was too much to resist! </w:t>
      </w:r>
    </w:p>
    <w:p w:rsidR="002B5BF3" w:rsidRDefault="002B5BF3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B5BF3" w:rsidRDefault="00F762B9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The 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Mediatrix of All Graces used the sun to show her audacity and lea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ve no one in mental confusion or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doubt. It was so simple for her. The sun is the witness and seal of her messages. Just to remark that late Archbishop G. G. Ganaka </w:t>
      </w:r>
      <w:r w:rsidR="00B92CEE">
        <w:rPr>
          <w:rFonts w:ascii="Times New Roman" w:eastAsia="Times New Roman" w:hAnsi="Times New Roman" w:cs="Times New Roman"/>
          <w:sz w:val="24"/>
          <w:szCs w:val="24"/>
          <w:lang w:eastAsia="en-GB"/>
        </w:rPr>
        <w:t>desiring to attend that</w:t>
      </w:r>
      <w:r w:rsidR="0059775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apparition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on 4th November 1995</w:t>
      </w:r>
      <w:r w:rsidR="00A31E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unfortunately found himself </w:t>
      </w:r>
      <w:r w:rsidR="00F01381">
        <w:rPr>
          <w:rFonts w:ascii="Times New Roman" w:eastAsia="Times New Roman" w:hAnsi="Times New Roman" w:cs="Times New Roman"/>
          <w:sz w:val="24"/>
          <w:szCs w:val="24"/>
          <w:lang w:eastAsia="en-GB"/>
        </w:rPr>
        <w:t>late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F6124F">
        <w:rPr>
          <w:rFonts w:ascii="Times New Roman" w:eastAsia="Times New Roman" w:hAnsi="Times New Roman" w:cs="Times New Roman"/>
          <w:sz w:val="24"/>
          <w:szCs w:val="24"/>
          <w:lang w:eastAsia="en-GB"/>
        </w:rPr>
        <w:t>and</w:t>
      </w:r>
      <w:r w:rsidR="00A31E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console him Our Holy Mother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Mediatrix of All Graces showered him with unforgettable theophany of the miraculous dancing sun</w:t>
      </w:r>
      <w:r w:rsidR="00A31E7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while </w:t>
      </w:r>
      <w:r w:rsidR="00D65EC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he was </w:t>
      </w:r>
      <w:r w:rsidR="00A31E7C">
        <w:rPr>
          <w:rFonts w:ascii="Times New Roman" w:eastAsia="Times New Roman" w:hAnsi="Times New Roman" w:cs="Times New Roman"/>
          <w:sz w:val="24"/>
          <w:szCs w:val="24"/>
          <w:lang w:eastAsia="en-GB"/>
        </w:rPr>
        <w:t>on his way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. He was lost in</w:t>
      </w:r>
      <w:r w:rsidR="002B5B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admiration</w:t>
      </w:r>
      <w:r w:rsidR="00F612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would later recount.</w:t>
      </w:r>
    </w:p>
    <w:p w:rsidR="002B5BF3" w:rsidRDefault="002B5BF3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703BB" w:rsidRPr="002703BB" w:rsidRDefault="002B5BF3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T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he 26/27 January apparition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had a different pattern 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altogether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from the others.</w:t>
      </w:r>
      <w:r w:rsidR="00F612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L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>ike previous ones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pilgri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>ms were glued in wonder and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amazement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It happened </w:t>
      </w:r>
      <w:r w:rsidR="00F612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unexpectedly and </w:t>
      </w:r>
      <w:r w:rsidR="0043128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immediately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after the evening Mass, around 6:45pm. An unimaginable light </w:t>
      </w:r>
      <w:r w:rsidR="0043128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appear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</w:t>
      </w:r>
      <w:r w:rsidR="0043128B">
        <w:rPr>
          <w:rFonts w:ascii="Times New Roman" w:eastAsia="Times New Roman" w:hAnsi="Times New Roman" w:cs="Times New Roman"/>
          <w:sz w:val="24"/>
          <w:szCs w:val="24"/>
          <w:lang w:eastAsia="en-GB"/>
        </w:rPr>
        <w:t>sky like a pointed touch, all glo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wing and filling the environment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with sweetness of colours.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This phenomenon brought calm to the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count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>less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number of pilgrims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Nothing is asked for except to pray. Heaven was miraculously united with earth at Aokpe. It was thy kingdom come! Christiana may have witness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>ed this one if her managers did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allow her. 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 public apparition had not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yet </w:t>
      </w:r>
      <w:r w:rsidR="00CC59A7">
        <w:rPr>
          <w:rFonts w:ascii="Times New Roman" w:eastAsia="Times New Roman" w:hAnsi="Times New Roman" w:cs="Times New Roman"/>
          <w:sz w:val="24"/>
          <w:szCs w:val="24"/>
          <w:lang w:eastAsia="en-GB"/>
        </w:rPr>
        <w:t>started on that day.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It was just a welcome by over joyous mother 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her children. The next day as would be expected after the apparition at noon and Christian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>a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's bye bye gesture, there 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>was no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dancing sun with beautiful differen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>t rays of light</w:t>
      </w:r>
      <w:r w:rsidR="00F6124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this time but</w:t>
      </w:r>
      <w:bookmarkStart w:id="0" w:name="_GoBack"/>
      <w:bookmarkEnd w:id="0"/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>instead an ABSOLUTE CALM, QUIET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AND 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PEACE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WERE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, VERY PALPABLE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THE </w:t>
      </w:r>
      <w:r w:rsidR="00CB375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THOUSANDS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OF PILGRIMS WERE INSTANTANEOUSLY GENTLE. NO STAMPED</w:t>
      </w:r>
      <w:r w:rsidR="00CB375B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2703BB" w:rsidRPr="002703BB">
        <w:rPr>
          <w:rFonts w:ascii="Times New Roman" w:eastAsia="Times New Roman" w:hAnsi="Times New Roman" w:cs="Times New Roman"/>
          <w:sz w:val="24"/>
          <w:szCs w:val="24"/>
          <w:lang w:eastAsia="en-GB"/>
        </w:rPr>
        <w:t>. Do you believe that! That is the weight of the Mediatrix of All Graces. Thanks!</w:t>
      </w:r>
    </w:p>
    <w:p w:rsidR="002703BB" w:rsidRPr="002703BB" w:rsidRDefault="002703BB" w:rsidP="00A34A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204BD9" w:rsidRDefault="00204BD9" w:rsidP="00A34AE1">
      <w:pPr>
        <w:jc w:val="both"/>
      </w:pPr>
    </w:p>
    <w:sectPr w:rsidR="00204B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BB"/>
    <w:rsid w:val="00121694"/>
    <w:rsid w:val="001D1BB1"/>
    <w:rsid w:val="00204BD9"/>
    <w:rsid w:val="002703BB"/>
    <w:rsid w:val="002B5BF3"/>
    <w:rsid w:val="003B36DD"/>
    <w:rsid w:val="0043128B"/>
    <w:rsid w:val="00597756"/>
    <w:rsid w:val="007577EF"/>
    <w:rsid w:val="00A31E7C"/>
    <w:rsid w:val="00A34AE1"/>
    <w:rsid w:val="00B92CEE"/>
    <w:rsid w:val="00CB375B"/>
    <w:rsid w:val="00CC59A7"/>
    <w:rsid w:val="00D65EC0"/>
    <w:rsid w:val="00D82B60"/>
    <w:rsid w:val="00E27ADA"/>
    <w:rsid w:val="00F01381"/>
    <w:rsid w:val="00F6124F"/>
    <w:rsid w:val="00F7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JOHNOCHAI</dc:creator>
  <cp:lastModifiedBy>JOHNOCHAI</cp:lastModifiedBy>
  <cp:revision>12</cp:revision>
  <dcterms:created xsi:type="dcterms:W3CDTF">2021-03-20T16:03:00Z</dcterms:created>
  <dcterms:modified xsi:type="dcterms:W3CDTF">2021-03-22T15:31:00Z</dcterms:modified>
</cp:coreProperties>
</file>